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6C2B4" w14:textId="68BF98C4" w:rsidR="00D52369" w:rsidRPr="004728B5" w:rsidRDefault="004728B5" w:rsidP="004728B5">
      <w:pPr>
        <w:jc w:val="center"/>
        <w:rPr>
          <w:sz w:val="24"/>
          <w:szCs w:val="28"/>
        </w:rPr>
      </w:pPr>
      <w:r w:rsidRPr="004728B5">
        <w:rPr>
          <w:rFonts w:hint="eastAsia"/>
          <w:sz w:val="24"/>
          <w:szCs w:val="28"/>
        </w:rPr>
        <w:t>参画同意書</w:t>
      </w:r>
    </w:p>
    <w:p w14:paraId="48730071" w14:textId="5370E95A" w:rsidR="00916895" w:rsidRPr="004728B5" w:rsidRDefault="00916895" w:rsidP="00D52369"/>
    <w:p w14:paraId="2DB4F398" w14:textId="75A18825" w:rsidR="004728B5" w:rsidRPr="004728B5" w:rsidRDefault="007D2A86" w:rsidP="00D52369">
      <w:r>
        <w:rPr>
          <w:rFonts w:hint="eastAsia"/>
        </w:rPr>
        <w:t>「もうひとつの京都</w:t>
      </w:r>
      <w:r w:rsidR="00010932">
        <w:rPr>
          <w:rFonts w:hint="eastAsia"/>
        </w:rPr>
        <w:t>」</w:t>
      </w:r>
      <w:r>
        <w:rPr>
          <w:rFonts w:hint="eastAsia"/>
        </w:rPr>
        <w:t>絆キャンペーン</w:t>
      </w:r>
      <w:r w:rsidR="004728B5" w:rsidRPr="007D2A86">
        <w:rPr>
          <w:rFonts w:hint="eastAsia"/>
        </w:rPr>
        <w:t>の参画</w:t>
      </w:r>
      <w:r w:rsidR="004728B5" w:rsidRPr="004728B5">
        <w:rPr>
          <w:rFonts w:hint="eastAsia"/>
        </w:rPr>
        <w:t>に当たり、以下の内容に同意します。</w:t>
      </w:r>
    </w:p>
    <w:p w14:paraId="04026847" w14:textId="77777777" w:rsidR="004728B5" w:rsidRPr="004728B5" w:rsidRDefault="004728B5" w:rsidP="00D52369"/>
    <w:p w14:paraId="6EF859E4" w14:textId="05BF8F03" w:rsidR="00D52369" w:rsidRPr="004728B5" w:rsidRDefault="005060A1" w:rsidP="00D52369">
      <w:r w:rsidRPr="004728B5">
        <w:rPr>
          <w:rFonts w:hint="eastAsia"/>
        </w:rPr>
        <w:t>１．</w:t>
      </w:r>
      <w:r w:rsidR="00D52369" w:rsidRPr="004728B5">
        <w:rPr>
          <w:rFonts w:hint="eastAsia"/>
        </w:rPr>
        <w:t>商品の販売、</w:t>
      </w:r>
      <w:r w:rsidRPr="004728B5">
        <w:rPr>
          <w:rFonts w:hint="eastAsia"/>
        </w:rPr>
        <w:t>また</w:t>
      </w:r>
      <w:r w:rsidR="00D52369" w:rsidRPr="004728B5">
        <w:rPr>
          <w:rFonts w:hint="eastAsia"/>
        </w:rPr>
        <w:t>はサービスの提供なくクーポンの換金を行いません。</w:t>
      </w:r>
    </w:p>
    <w:p w14:paraId="489D6C40" w14:textId="415D11FF" w:rsidR="00D52369" w:rsidRPr="004728B5" w:rsidRDefault="005060A1" w:rsidP="00D52369">
      <w:r w:rsidRPr="004728B5">
        <w:rPr>
          <w:rFonts w:hint="eastAsia"/>
        </w:rPr>
        <w:t>２．</w:t>
      </w:r>
      <w:r w:rsidR="00D52369" w:rsidRPr="004728B5">
        <w:rPr>
          <w:rFonts w:hint="eastAsia"/>
        </w:rPr>
        <w:t>クーポンを使用できない商品に対して、クーポンでの支払いを受付けません。</w:t>
      </w:r>
      <w:r w:rsidR="00D52369" w:rsidRPr="004728B5">
        <w:t xml:space="preserve"> </w:t>
      </w:r>
    </w:p>
    <w:p w14:paraId="3B72B01E" w14:textId="1220C966" w:rsidR="00D52369" w:rsidRPr="004728B5" w:rsidRDefault="005060A1" w:rsidP="005060A1">
      <w:pPr>
        <w:ind w:left="420" w:hangingChars="200" w:hanging="420"/>
      </w:pPr>
      <w:r w:rsidRPr="004728B5">
        <w:rPr>
          <w:rFonts w:hint="eastAsia"/>
        </w:rPr>
        <w:t>３．キャンペーン期間中</w:t>
      </w:r>
      <w:r w:rsidR="00D52369" w:rsidRPr="004728B5">
        <w:rPr>
          <w:rFonts w:hint="eastAsia"/>
        </w:rPr>
        <w:t>（令</w:t>
      </w:r>
      <w:r w:rsidR="00D52369" w:rsidRPr="007D2A86">
        <w:rPr>
          <w:rFonts w:hint="eastAsia"/>
        </w:rPr>
        <w:t>和</w:t>
      </w:r>
      <w:r w:rsidRPr="007D2A86">
        <w:rPr>
          <w:rFonts w:hint="eastAsia"/>
        </w:rPr>
        <w:t>3</w:t>
      </w:r>
      <w:r w:rsidR="00D52369" w:rsidRPr="007D2A86">
        <w:rPr>
          <w:rFonts w:hint="eastAsia"/>
        </w:rPr>
        <w:t>年</w:t>
      </w:r>
      <w:r w:rsidR="007D2A86" w:rsidRPr="007D2A86">
        <w:rPr>
          <w:rFonts w:hint="eastAsia"/>
        </w:rPr>
        <w:t>12</w:t>
      </w:r>
      <w:r w:rsidR="00D52369" w:rsidRPr="007D2A86">
        <w:rPr>
          <w:rFonts w:hint="eastAsia"/>
        </w:rPr>
        <w:t>月</w:t>
      </w:r>
      <w:r w:rsidR="007D2A86" w:rsidRPr="007D2A86">
        <w:rPr>
          <w:rFonts w:hint="eastAsia"/>
        </w:rPr>
        <w:t>20</w:t>
      </w:r>
      <w:r w:rsidR="0081629B" w:rsidRPr="007D2A86">
        <w:rPr>
          <w:rFonts w:hint="eastAsia"/>
        </w:rPr>
        <w:t>日</w:t>
      </w:r>
      <w:r w:rsidR="00D52369" w:rsidRPr="007D2A86">
        <w:rPr>
          <w:rFonts w:hint="eastAsia"/>
        </w:rPr>
        <w:t>から令和</w:t>
      </w:r>
      <w:r w:rsidR="00D72686" w:rsidRPr="007D2A86">
        <w:rPr>
          <w:rFonts w:hint="eastAsia"/>
        </w:rPr>
        <w:t>４</w:t>
      </w:r>
      <w:r w:rsidR="00D52369" w:rsidRPr="007D2A86">
        <w:rPr>
          <w:rFonts w:hint="eastAsia"/>
        </w:rPr>
        <w:t>年</w:t>
      </w:r>
      <w:r w:rsidR="007D2A86" w:rsidRPr="007D2A86">
        <w:rPr>
          <w:rFonts w:hint="eastAsia"/>
        </w:rPr>
        <w:t>1</w:t>
      </w:r>
      <w:r w:rsidR="00D52369" w:rsidRPr="007D2A86">
        <w:rPr>
          <w:rFonts w:hint="eastAsia"/>
        </w:rPr>
        <w:t>月</w:t>
      </w:r>
      <w:r w:rsidR="007D2A86" w:rsidRPr="007D2A86">
        <w:rPr>
          <w:rFonts w:hint="eastAsia"/>
        </w:rPr>
        <w:t>10</w:t>
      </w:r>
      <w:r w:rsidR="00D52369" w:rsidRPr="007D2A86">
        <w:rPr>
          <w:rFonts w:hint="eastAsia"/>
        </w:rPr>
        <w:t>日）</w:t>
      </w:r>
      <w:r w:rsidR="00D52369" w:rsidRPr="004728B5">
        <w:rPr>
          <w:rFonts w:hint="eastAsia"/>
        </w:rPr>
        <w:t>は取扱事業者として事</w:t>
      </w:r>
      <w:r w:rsidR="00D52369" w:rsidRPr="004728B5">
        <w:t>業に参加し、真にやむを得ない事情がない限り途中辞退は致しません。</w:t>
      </w:r>
    </w:p>
    <w:p w14:paraId="39DB4405" w14:textId="10C11118" w:rsidR="00D52369" w:rsidRPr="004728B5" w:rsidRDefault="005060A1" w:rsidP="005060A1">
      <w:pPr>
        <w:ind w:left="420" w:hangingChars="200" w:hanging="420"/>
      </w:pPr>
      <w:r w:rsidRPr="004728B5">
        <w:rPr>
          <w:rFonts w:hint="eastAsia"/>
        </w:rPr>
        <w:t>４．</w:t>
      </w:r>
      <w:r w:rsidR="00D52369" w:rsidRPr="004728B5">
        <w:rPr>
          <w:rFonts w:hint="eastAsia"/>
        </w:rPr>
        <w:t>クーポンの取扱、取扱事業者の責務のほか募集要項に記載されている内容に同意</w:t>
      </w:r>
      <w:r w:rsidR="00D52369" w:rsidRPr="004728B5">
        <w:t>し、遵守します。</w:t>
      </w:r>
    </w:p>
    <w:p w14:paraId="2BCD347B" w14:textId="2FF3CAE9" w:rsidR="00D52369" w:rsidRPr="004728B5" w:rsidRDefault="005060A1" w:rsidP="005060A1">
      <w:pPr>
        <w:ind w:left="420" w:hangingChars="200" w:hanging="420"/>
      </w:pPr>
      <w:r w:rsidRPr="004728B5">
        <w:rPr>
          <w:rFonts w:hint="eastAsia"/>
        </w:rPr>
        <w:t>５．</w:t>
      </w:r>
      <w:r w:rsidR="00D52369" w:rsidRPr="004728B5">
        <w:rPr>
          <w:rFonts w:hint="eastAsia"/>
        </w:rPr>
        <w:t>クーポンの使用に際して、消費者からの苦情や紛争が生じ、店舗事業者側の責に帰すると認め</w:t>
      </w:r>
      <w:r w:rsidR="00D52369" w:rsidRPr="004728B5">
        <w:t>られる場合、自ら解決に努めます。</w:t>
      </w:r>
    </w:p>
    <w:p w14:paraId="2E4D22B5" w14:textId="01845B5D" w:rsidR="00EF54A3" w:rsidRPr="004728B5" w:rsidRDefault="005060A1" w:rsidP="00D52369">
      <w:r w:rsidRPr="004728B5">
        <w:rPr>
          <w:rFonts w:hint="eastAsia"/>
        </w:rPr>
        <w:t>６．</w:t>
      </w:r>
      <w:r w:rsidR="00D52369" w:rsidRPr="004728B5">
        <w:rPr>
          <w:rFonts w:hint="eastAsia"/>
        </w:rPr>
        <w:t>クーポンの取扱に対して、主催者からの改善要請等があった場合にはそれに従います。</w:t>
      </w:r>
    </w:p>
    <w:p w14:paraId="1FE0D8F3" w14:textId="4DB1A90B" w:rsidR="00D52369" w:rsidRPr="004728B5" w:rsidRDefault="00D52369" w:rsidP="005060A1">
      <w:pPr>
        <w:ind w:leftChars="200" w:left="420"/>
      </w:pPr>
      <w:r w:rsidRPr="004728B5">
        <w:rPr>
          <w:rFonts w:hint="eastAsia"/>
        </w:rPr>
        <w:t>店舗名・所在地・電話番号・</w:t>
      </w:r>
      <w:r w:rsidRPr="004728B5">
        <w:t>FAX番号・業種の公表（専用</w:t>
      </w:r>
      <w:r w:rsidRPr="004728B5">
        <w:rPr>
          <w:rFonts w:hint="eastAsia"/>
        </w:rPr>
        <w:t>㏋・チラシ等に掲載）について同意</w:t>
      </w:r>
      <w:r w:rsidRPr="004728B5">
        <w:t>します。</w:t>
      </w:r>
    </w:p>
    <w:p w14:paraId="0FEFAB09" w14:textId="36E099EB" w:rsidR="00D52369" w:rsidRPr="004728B5" w:rsidRDefault="005060A1" w:rsidP="005060A1">
      <w:pPr>
        <w:ind w:left="420" w:hangingChars="200" w:hanging="420"/>
      </w:pPr>
      <w:r w:rsidRPr="004728B5">
        <w:rPr>
          <w:rFonts w:hint="eastAsia"/>
        </w:rPr>
        <w:t>７．性</w:t>
      </w:r>
      <w:r w:rsidR="00D52369" w:rsidRPr="004728B5">
        <w:rPr>
          <w:rFonts w:hint="eastAsia"/>
        </w:rPr>
        <w:t>風俗関連特殊営業などの風俗営業等の規制及び業務の適正化等に関する法律（昭和</w:t>
      </w:r>
      <w:r w:rsidR="00D52369" w:rsidRPr="004728B5">
        <w:t>23年法律 第122号）第２条に</w:t>
      </w:r>
      <w:r w:rsidR="004728B5">
        <w:rPr>
          <w:rFonts w:hint="eastAsia"/>
        </w:rPr>
        <w:t>該当する店舗、施設</w:t>
      </w:r>
      <w:r w:rsidR="00D52369" w:rsidRPr="004728B5">
        <w:t>ではありません。</w:t>
      </w:r>
    </w:p>
    <w:p w14:paraId="78813A0E" w14:textId="57A92E6F" w:rsidR="00D52369" w:rsidRPr="004728B5" w:rsidRDefault="00F03145" w:rsidP="00916895">
      <w:pPr>
        <w:ind w:left="420" w:hangingChars="200" w:hanging="420"/>
      </w:pPr>
      <w:r w:rsidRPr="004728B5">
        <w:rPr>
          <w:rFonts w:hint="eastAsia"/>
        </w:rPr>
        <w:t>８．京都府</w:t>
      </w:r>
      <w:r w:rsidR="00D52369" w:rsidRPr="004728B5">
        <w:rPr>
          <w:rFonts w:hint="eastAsia"/>
        </w:rPr>
        <w:t>暴力団排除条例（平成</w:t>
      </w:r>
      <w:r w:rsidR="00D52369" w:rsidRPr="004728B5">
        <w:t>2</w:t>
      </w:r>
      <w:r w:rsidRPr="004728B5">
        <w:rPr>
          <w:rFonts w:hint="eastAsia"/>
        </w:rPr>
        <w:t>2</w:t>
      </w:r>
      <w:r w:rsidR="00D52369" w:rsidRPr="004728B5">
        <w:t>年</w:t>
      </w:r>
      <w:r w:rsidRPr="004728B5">
        <w:rPr>
          <w:rFonts w:hint="eastAsia"/>
        </w:rPr>
        <w:t>京都府</w:t>
      </w:r>
      <w:r w:rsidR="00D52369" w:rsidRPr="004728B5">
        <w:t>条例第</w:t>
      </w:r>
      <w:r w:rsidRPr="004728B5">
        <w:rPr>
          <w:rFonts w:hint="eastAsia"/>
        </w:rPr>
        <w:t>23</w:t>
      </w:r>
      <w:r w:rsidR="00D52369" w:rsidRPr="004728B5">
        <w:t>号）第２条第１項に掲げる暴力団又は第２条第２号に掲げる暴力団員</w:t>
      </w:r>
      <w:r w:rsidR="00916895" w:rsidRPr="004728B5">
        <w:rPr>
          <w:rFonts w:hint="eastAsia"/>
        </w:rPr>
        <w:t>又は第2条第3号に掲げる暴力団員等</w:t>
      </w:r>
      <w:r w:rsidR="00D52369" w:rsidRPr="004728B5">
        <w:t>と密接な関係を有する</w:t>
      </w:r>
      <w:r w:rsidR="004728B5">
        <w:rPr>
          <w:rFonts w:hint="eastAsia"/>
        </w:rPr>
        <w:t>ものに該当していません。また、将来にわたっても該当しません。</w:t>
      </w:r>
    </w:p>
    <w:p w14:paraId="109D175C" w14:textId="0489B388" w:rsidR="00D52369" w:rsidRPr="004728B5" w:rsidRDefault="00916895" w:rsidP="00916895">
      <w:pPr>
        <w:ind w:left="420" w:hangingChars="200" w:hanging="420"/>
      </w:pPr>
      <w:r w:rsidRPr="004728B5">
        <w:rPr>
          <w:rFonts w:hint="eastAsia"/>
        </w:rPr>
        <w:t>９．</w:t>
      </w:r>
      <w:r w:rsidR="004728B5" w:rsidRPr="004728B5">
        <w:rPr>
          <w:rFonts w:hint="eastAsia"/>
        </w:rPr>
        <w:t>新型コロナウイルス感染症感染拡大防止を徹底する</w:t>
      </w:r>
      <w:r w:rsidR="00D52369" w:rsidRPr="004728B5">
        <w:rPr>
          <w:rFonts w:hint="eastAsia"/>
        </w:rPr>
        <w:t>ため、</w:t>
      </w:r>
      <w:r w:rsidR="004728B5" w:rsidRPr="004728B5">
        <w:rPr>
          <w:rFonts w:hint="eastAsia"/>
        </w:rPr>
        <w:t>関係する感染拡大予防ガイドラインを遵守するとともに、分科会における提言など政府、京都府及び市町村の感染拡大防止策を踏まえ適切な対策を講じます。またその内容を旅行者に遵守させます。</w:t>
      </w:r>
    </w:p>
    <w:p w14:paraId="01A71C53" w14:textId="31B90854" w:rsidR="00D52369" w:rsidRPr="004728B5" w:rsidRDefault="00916895" w:rsidP="00916895">
      <w:pPr>
        <w:ind w:left="420" w:hangingChars="200" w:hanging="420"/>
      </w:pPr>
      <w:r w:rsidRPr="004728B5">
        <w:rPr>
          <w:rFonts w:hint="eastAsia"/>
        </w:rPr>
        <w:t>10．</w:t>
      </w:r>
      <w:r w:rsidR="00D52369" w:rsidRPr="004728B5">
        <w:t>クーポンの使用において偽造が疑われる場合には、速やかに事務局への届け出と当該事務局の指示を仰ぐこととします。</w:t>
      </w:r>
    </w:p>
    <w:p w14:paraId="22814088" w14:textId="539555DB" w:rsidR="004728B5" w:rsidRPr="004728B5" w:rsidRDefault="004728B5" w:rsidP="00916895">
      <w:pPr>
        <w:ind w:left="420" w:hangingChars="200" w:hanging="420"/>
      </w:pPr>
    </w:p>
    <w:p w14:paraId="5C0EAE1F" w14:textId="77777777" w:rsidR="004728B5" w:rsidRPr="004728B5" w:rsidRDefault="004728B5" w:rsidP="00916895">
      <w:pPr>
        <w:ind w:left="420" w:hangingChars="200" w:hanging="420"/>
      </w:pPr>
      <w:r w:rsidRPr="004728B5">
        <w:rPr>
          <w:rFonts w:hint="eastAsia"/>
        </w:rPr>
        <w:t>上記に反し、あるいは不正等を行った場合は、参加登録を取り消されること、補助金が受領</w:t>
      </w:r>
    </w:p>
    <w:p w14:paraId="7D86C6F8" w14:textId="77777777" w:rsidR="004728B5" w:rsidRPr="004728B5" w:rsidRDefault="004728B5" w:rsidP="00916895">
      <w:pPr>
        <w:ind w:left="420" w:hangingChars="200" w:hanging="420"/>
      </w:pPr>
      <w:r w:rsidRPr="004728B5">
        <w:rPr>
          <w:rFonts w:hint="eastAsia"/>
        </w:rPr>
        <w:t>できないこと、補助金を受領した後も返金に応じること等、開催・運営事務局の指示に応じ</w:t>
      </w:r>
    </w:p>
    <w:p w14:paraId="230B9218" w14:textId="3A3AD193" w:rsidR="004728B5" w:rsidRPr="004728B5" w:rsidRDefault="004728B5" w:rsidP="00916895">
      <w:pPr>
        <w:ind w:left="420" w:hangingChars="200" w:hanging="420"/>
      </w:pPr>
      <w:r w:rsidRPr="004728B5">
        <w:rPr>
          <w:rFonts w:hint="eastAsia"/>
        </w:rPr>
        <w:t>ます。また、これにより損害等の費用が生じた場合でも、一切の責任を負います。</w:t>
      </w:r>
    </w:p>
    <w:sectPr w:rsidR="004728B5" w:rsidRPr="004728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369"/>
    <w:rsid w:val="00010932"/>
    <w:rsid w:val="000F7FEA"/>
    <w:rsid w:val="00470B82"/>
    <w:rsid w:val="004728B5"/>
    <w:rsid w:val="005060A1"/>
    <w:rsid w:val="006F49ED"/>
    <w:rsid w:val="007D2A86"/>
    <w:rsid w:val="0081629B"/>
    <w:rsid w:val="00916895"/>
    <w:rsid w:val="00D52369"/>
    <w:rsid w:val="00D72686"/>
    <w:rsid w:val="00DB2B07"/>
    <w:rsid w:val="00EF54A3"/>
    <w:rsid w:val="00F03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A8752D"/>
  <w15:chartTrackingRefBased/>
  <w15:docId w15:val="{AEFC0CBF-44DE-4A34-B821-AAF05C14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順子 船越</dc:creator>
  <cp:keywords/>
  <dc:description/>
  <cp:lastModifiedBy>白石 亜矢子</cp:lastModifiedBy>
  <cp:revision>6</cp:revision>
  <cp:lastPrinted>2021-06-17T01:15:00Z</cp:lastPrinted>
  <dcterms:created xsi:type="dcterms:W3CDTF">2021-10-26T18:08:00Z</dcterms:created>
  <dcterms:modified xsi:type="dcterms:W3CDTF">2021-11-17T12:54:00Z</dcterms:modified>
</cp:coreProperties>
</file>